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46" w:rsidRPr="007E1D46" w:rsidRDefault="007E1D46" w:rsidP="007E1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663" w:rsidRPr="00F17643" w:rsidRDefault="00365663" w:rsidP="00365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643">
        <w:rPr>
          <w:rFonts w:ascii="Times New Roman" w:hAnsi="Times New Roman"/>
          <w:sz w:val="28"/>
          <w:szCs w:val="28"/>
        </w:rPr>
        <w:t>Утверждаю</w:t>
      </w:r>
    </w:p>
    <w:p w:rsidR="00365663" w:rsidRPr="00F17643" w:rsidRDefault="00365663" w:rsidP="00365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643"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365663" w:rsidRPr="00F17643" w:rsidRDefault="00365663" w:rsidP="00365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643">
        <w:rPr>
          <w:rFonts w:ascii="Times New Roman" w:hAnsi="Times New Roman"/>
          <w:sz w:val="28"/>
          <w:szCs w:val="28"/>
        </w:rPr>
        <w:t>ООО "Учебный центр "БУМЕРАНГ"</w:t>
      </w:r>
    </w:p>
    <w:p w:rsidR="00365663" w:rsidRPr="00F17643" w:rsidRDefault="00365663" w:rsidP="00365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7643">
        <w:rPr>
          <w:rFonts w:ascii="Times New Roman" w:hAnsi="Times New Roman"/>
          <w:sz w:val="28"/>
          <w:szCs w:val="28"/>
        </w:rPr>
        <w:t>____________________Л.С. Набиева</w:t>
      </w:r>
    </w:p>
    <w:p w:rsidR="00365663" w:rsidRPr="00987740" w:rsidRDefault="00365663" w:rsidP="003656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17643">
        <w:rPr>
          <w:rFonts w:ascii="Times New Roman" w:hAnsi="Times New Roman"/>
          <w:sz w:val="28"/>
          <w:szCs w:val="28"/>
        </w:rPr>
        <w:t>«17» июля  2019г.</w:t>
      </w:r>
    </w:p>
    <w:p w:rsidR="00D4411A" w:rsidRPr="00987740" w:rsidRDefault="00D4411A" w:rsidP="00D44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8155D" w:rsidRDefault="00B8155D" w:rsidP="00B8155D">
      <w:pPr>
        <w:spacing w:after="0" w:line="240" w:lineRule="auto"/>
        <w:ind w:left="6188" w:hanging="391"/>
        <w:rPr>
          <w:rFonts w:ascii="Times New Roman" w:hAnsi="Times New Roman"/>
          <w:sz w:val="24"/>
          <w:szCs w:val="24"/>
          <w:u w:val="single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1D46" w:rsidRPr="00D4411A" w:rsidRDefault="007E1D46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E0EC9" w:rsidRDefault="001D5D3F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D4411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ПОЛОЖЕНИЕ О РАЗМЕЩЕНИИ В СЕТИ ИНТЕРНЕТ И ОБНОВЛЕНИИ ИНФОРМАЦИИ</w:t>
      </w:r>
      <w:r w:rsidR="006E0EC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ОБ</w:t>
      </w:r>
    </w:p>
    <w:p w:rsidR="001D5D3F" w:rsidRPr="00D4411A" w:rsidRDefault="009B3E9F" w:rsidP="009B3E9F">
      <w:pPr>
        <w:pBdr>
          <w:bottom w:val="single" w:sz="6" w:space="4" w:color="DDDDDD"/>
        </w:pBd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D4411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36566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ООО "Учебный центр "БУМЕРАНГ"</w:t>
      </w:r>
    </w:p>
    <w:p w:rsidR="001D5D3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4411A" w:rsidRPr="009B3E9F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65663" w:rsidRDefault="00365663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5D3F" w:rsidRPr="009B3E9F" w:rsidRDefault="001D5D3F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1.1. Настоящее Положение разработано в соответствии со статьей 29 Федерального закона Российской Федерации от 29 декабря 2012г. № 273-ФЗ «Об образовании в Российской Федерации», и Постановлением Правительства Российской Федерации от 10 июля 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1.2. Положение является локальным актом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утверждено приказом 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генерального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директора, его действие распространяется на всех работников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1.3. Настоящее Положение определяет порядок размещения в сети Интернет и обновления информации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целях обеспечения ее открытости и доступности.</w:t>
      </w:r>
    </w:p>
    <w:p w:rsidR="00D4411A" w:rsidRDefault="00D4411A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5D3F" w:rsidRPr="009B3E9F" w:rsidRDefault="001D5D3F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  Цели и задачи сайта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 Цель: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поддержка процесса информатизации путем развития единого образовательного информационного пространства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представление 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 Задачи: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Публикация в информационном пространстве отчетов об образовательной, финансовой и другой информации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Создание условий для сетевого взаимодействия всех участников образовательного процесса: педагогов, обучающихся, социальных партнеров.</w:t>
      </w:r>
    </w:p>
    <w:p w:rsidR="00365663" w:rsidRDefault="00365663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- Создание условий сетевого взаимодействия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другими учреждениями по поиску решений актуальных проблем  образования.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Повышение роли информатизации образования, организация обучения с  использованием сетевых образовательных ресурсов.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Содействие созданию в образовательном пространстве единой информационной инфраструктуры.</w:t>
      </w:r>
    </w:p>
    <w:p w:rsidR="001D5D3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Стимулирование творческой активности педагогов и обучающихся.</w:t>
      </w:r>
    </w:p>
    <w:p w:rsidR="00D4411A" w:rsidRPr="009B3E9F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D3F" w:rsidRPr="009B3E9F" w:rsidRDefault="001D5D3F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 Информационный ресурс сайта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3.1. Информационный ресурс сайта формируется в соответствии с деятельностью 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его преподавателей, работников, обучающихся, деловых партнеров и прочих заинтересованных лиц.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3.2. Информационный ресурс сайта является открытым и общедоступным.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3.3. Образовательная организация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размещает на своем официальном сайте в сети Интернет и обновляет в сроки, установленные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Российской Федерации от 29 декабря 2012г. № 273-ФЗ «Об образовании в Российской Федерации»: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а) информацию: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 о дате создания образовательной организации </w:t>
      </w:r>
      <w:r w:rsidR="00D441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месте нахождения образовательной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о режиме, графике работы, контактных телефонах и об адресах электронной почты;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о языках, на которых осуществляется обучение;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об образовательных стандартах с приложением их копий (при наличии);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 о 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генеральном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директоре образовательного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 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лицензии на осуществление образовательной деятельности (с приложениями);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распорядка работников;</w:t>
      </w:r>
    </w:p>
    <w:p w:rsidR="001D5D3F" w:rsidRPr="009B3E9F" w:rsidRDefault="009B3E9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D5D3F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отчет о результатах самообследования;</w:t>
      </w:r>
    </w:p>
    <w:p w:rsidR="001D5D3F" w:rsidRPr="009B3E9F" w:rsidRDefault="009B3E9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1D5D3F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D5D3F" w:rsidRPr="009B3E9F" w:rsidRDefault="009B3E9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1D5D3F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иную информацию, которая размещается, опубликовывается по решению образовательно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441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D3F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(или) размещение, опубликование которой являются обязательными в соответствии с законодательством Российской Федерации.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3.4. 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обновляет сведения, указанные в пункте 3 настоящего Положения, не позднее 10 рабочих дней после их изменений.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3.5. 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«Интернет».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3.6. Информация, указанная в разделе 3 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3.7.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3.8.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а) 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б) 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в) возможность копирования информации на резервный носитель, обеспечивающий ее восстановление;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г) защиту от копирования авторских материалов.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3.9. Информация на официальном сайте размещается на русском языке, а 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3.10. К размещению на сайте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образовательно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й организации </w:t>
      </w:r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запрещены: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информационные материалы, содержащие пропаганду наркомании, экстремистских религиозных и политических идей;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иные информационные материалы, запрещенные к опубликованию законодательством Российской Федерации.</w:t>
      </w:r>
    </w:p>
    <w:p w:rsidR="001D5D3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3.11. Размещение информации рекламно-коммерческого характера разрешается.</w:t>
      </w:r>
    </w:p>
    <w:p w:rsidR="00D4411A" w:rsidRPr="009B3E9F" w:rsidRDefault="00D4411A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D3F" w:rsidRPr="009B3E9F" w:rsidRDefault="001D5D3F" w:rsidP="00D4411A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 Организация информационного наполнения и сопровождения сайта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4.1. </w:t>
      </w:r>
      <w:r w:rsidR="00365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Генеральный д</w:t>
      </w:r>
      <w:r w:rsidR="001B28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иректор </w:t>
      </w:r>
      <w:bookmarkStart w:id="0" w:name="_GoBack"/>
      <w:bookmarkEnd w:id="0"/>
      <w:r w:rsid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"Учебный центр "БУМЕРАНГ"</w:t>
      </w:r>
      <w:r w:rsidR="00365663"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отвечает за содержательное наполнение сайта и за его своевременное обновление.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1B286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Руководство обеспечением функционирования сайта и его программно-технической поддержкой возлагается на администратора сайта.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="00B815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Администратор сайта организует работу, непосредственно связанную с эксплуатациейсайта: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="00B815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="00B815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</w:t>
      </w:r>
    </w:p>
    <w:p w:rsidR="001D5D3F" w:rsidRPr="009B3E9F" w:rsidRDefault="001D5D3F" w:rsidP="009B3E9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="00B815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</w:t>
      </w:r>
      <w:r w:rsidRPr="009B3E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ответственного за информатизацию образовательного процесса.</w:t>
      </w:r>
    </w:p>
    <w:p w:rsidR="0077719D" w:rsidRPr="009B3E9F" w:rsidRDefault="0077719D" w:rsidP="009B3E9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719D" w:rsidRPr="009B3E9F" w:rsidSect="00365663">
      <w:footerReference w:type="default" r:id="rId6"/>
      <w:pgSz w:w="11906" w:h="16838"/>
      <w:pgMar w:top="709" w:right="849" w:bottom="28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C1" w:rsidRDefault="00C93EC1" w:rsidP="00365663">
      <w:pPr>
        <w:spacing w:after="0" w:line="240" w:lineRule="auto"/>
      </w:pPr>
      <w:r>
        <w:separator/>
      </w:r>
    </w:p>
  </w:endnote>
  <w:endnote w:type="continuationSeparator" w:id="1">
    <w:p w:rsidR="00C93EC1" w:rsidRDefault="00C93EC1" w:rsidP="0036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6943"/>
      <w:docPartObj>
        <w:docPartGallery w:val="Общ"/>
        <w:docPartUnique/>
      </w:docPartObj>
    </w:sdtPr>
    <w:sdtContent>
      <w:p w:rsidR="00365663" w:rsidRDefault="0036566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5663" w:rsidRDefault="003656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C1" w:rsidRDefault="00C93EC1" w:rsidP="00365663">
      <w:pPr>
        <w:spacing w:after="0" w:line="240" w:lineRule="auto"/>
      </w:pPr>
      <w:r>
        <w:separator/>
      </w:r>
    </w:p>
  </w:footnote>
  <w:footnote w:type="continuationSeparator" w:id="1">
    <w:p w:rsidR="00C93EC1" w:rsidRDefault="00C93EC1" w:rsidP="00365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D3F"/>
    <w:rsid w:val="000E6FA7"/>
    <w:rsid w:val="0017120F"/>
    <w:rsid w:val="001B286D"/>
    <w:rsid w:val="001D5D3F"/>
    <w:rsid w:val="002461CC"/>
    <w:rsid w:val="00365663"/>
    <w:rsid w:val="00530DD1"/>
    <w:rsid w:val="006E0EC9"/>
    <w:rsid w:val="0077719D"/>
    <w:rsid w:val="007E1D46"/>
    <w:rsid w:val="009B3E9F"/>
    <w:rsid w:val="00B8155D"/>
    <w:rsid w:val="00C93EC1"/>
    <w:rsid w:val="00D4411A"/>
    <w:rsid w:val="00F9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D"/>
  </w:style>
  <w:style w:type="paragraph" w:styleId="2">
    <w:name w:val="heading 2"/>
    <w:basedOn w:val="a"/>
    <w:link w:val="20"/>
    <w:uiPriority w:val="9"/>
    <w:qFormat/>
    <w:rsid w:val="001D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5D3F"/>
  </w:style>
  <w:style w:type="character" w:customStyle="1" w:styleId="20">
    <w:name w:val="Заголовок 2 Знак"/>
    <w:basedOn w:val="a0"/>
    <w:link w:val="2"/>
    <w:uiPriority w:val="9"/>
    <w:rsid w:val="001D5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663"/>
  </w:style>
  <w:style w:type="paragraph" w:styleId="a7">
    <w:name w:val="footer"/>
    <w:basedOn w:val="a"/>
    <w:link w:val="a8"/>
    <w:uiPriority w:val="99"/>
    <w:unhideWhenUsed/>
    <w:rsid w:val="0036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6</cp:revision>
  <cp:lastPrinted>2017-12-04T12:15:00Z</cp:lastPrinted>
  <dcterms:created xsi:type="dcterms:W3CDTF">2015-12-23T10:55:00Z</dcterms:created>
  <dcterms:modified xsi:type="dcterms:W3CDTF">2019-12-26T17:54:00Z</dcterms:modified>
</cp:coreProperties>
</file>