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AA" w:rsidRPr="00AF71AA" w:rsidRDefault="00AF71AA" w:rsidP="00AF7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71AA">
        <w:rPr>
          <w:rFonts w:ascii="Times New Roman" w:hAnsi="Times New Roman"/>
          <w:sz w:val="28"/>
          <w:szCs w:val="28"/>
        </w:rPr>
        <w:t>Утверждаю</w:t>
      </w:r>
    </w:p>
    <w:p w:rsidR="00AF71AA" w:rsidRPr="00AF71AA" w:rsidRDefault="00AF71AA" w:rsidP="00AF7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71AA"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AF71AA" w:rsidRPr="00AF71AA" w:rsidRDefault="00AF71AA" w:rsidP="00AF7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71AA">
        <w:rPr>
          <w:rFonts w:ascii="Times New Roman" w:hAnsi="Times New Roman"/>
          <w:sz w:val="28"/>
          <w:szCs w:val="28"/>
        </w:rPr>
        <w:t>ООО "Учебный центр "БУМЕРАНГ"</w:t>
      </w:r>
    </w:p>
    <w:p w:rsidR="00AF71AA" w:rsidRPr="00AF71AA" w:rsidRDefault="00AF71AA" w:rsidP="00AF7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71AA">
        <w:rPr>
          <w:rFonts w:ascii="Times New Roman" w:hAnsi="Times New Roman"/>
          <w:sz w:val="28"/>
          <w:szCs w:val="28"/>
        </w:rPr>
        <w:t>____________________Л.С. Набиева</w:t>
      </w:r>
    </w:p>
    <w:p w:rsidR="00357A5E" w:rsidRDefault="00AF71AA" w:rsidP="00AF7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71AA">
        <w:rPr>
          <w:rFonts w:ascii="Times New Roman" w:hAnsi="Times New Roman"/>
          <w:sz w:val="28"/>
          <w:szCs w:val="28"/>
        </w:rPr>
        <w:t>«17» июля  2019г.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ПОЛОЖЕНИЕ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 комиссии по урегулированию споров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между участниками образовательных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отношений в </w:t>
      </w:r>
      <w:r w:rsidR="00AF71AA">
        <w:rPr>
          <w:rFonts w:ascii="Times New Roman" w:hAnsi="Times New Roman"/>
          <w:b/>
          <w:sz w:val="44"/>
          <w:szCs w:val="44"/>
        </w:rPr>
        <w:t>ООО "Учебный центр "БУМЕРАНГ"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1AA" w:rsidRDefault="00AF71AA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5E" w:rsidRPr="00947C0F" w:rsidRDefault="00357A5E" w:rsidP="00835E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47C0F">
        <w:rPr>
          <w:rFonts w:ascii="Times New Roman" w:hAnsi="Times New Roman" w:cs="Times New Roman"/>
          <w:b/>
          <w:bCs/>
          <w:sz w:val="25"/>
          <w:szCs w:val="25"/>
        </w:rPr>
        <w:lastRenderedPageBreak/>
        <w:t>Общие положения</w:t>
      </w: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1.1. Настоящее Положение о комиссии по урегулированию споров между участниками</w:t>
      </w: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об</w:t>
      </w:r>
      <w:r>
        <w:rPr>
          <w:rFonts w:ascii="Times New Roman" w:hAnsi="Times New Roman"/>
          <w:sz w:val="25"/>
          <w:szCs w:val="25"/>
        </w:rPr>
        <w:t xml:space="preserve">разовательных отношений (далее </w:t>
      </w:r>
      <w:r w:rsidRPr="00947C0F">
        <w:rPr>
          <w:rFonts w:ascii="Times New Roman" w:hAnsi="Times New Roman"/>
          <w:sz w:val="25"/>
          <w:szCs w:val="25"/>
        </w:rPr>
        <w:t xml:space="preserve"> Положение) разработано на основе Федерального</w:t>
      </w: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закона от 29.12.2012 №927З-ФЗ «Об образовании в Российской Федерации» (часть 4 статья 45) с целью регламентации порядка ее создания, организации работы и принятия решений.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1.2. Комиссия по урегулированию споров между участниками образовательных</w:t>
      </w: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отношений (дал</w:t>
      </w:r>
      <w:r>
        <w:rPr>
          <w:rFonts w:ascii="Times New Roman" w:hAnsi="Times New Roman"/>
          <w:sz w:val="25"/>
          <w:szCs w:val="25"/>
        </w:rPr>
        <w:t xml:space="preserve">ее - Комиссия) </w:t>
      </w:r>
      <w:r w:rsidR="00AF71AA">
        <w:rPr>
          <w:rFonts w:ascii="Times New Roman" w:hAnsi="Times New Roman"/>
          <w:sz w:val="24"/>
          <w:szCs w:val="24"/>
        </w:rPr>
        <w:t xml:space="preserve">ООО "Учебный центр "БУМЕРАНГ" </w:t>
      </w:r>
      <w:r w:rsidR="008A089C">
        <w:rPr>
          <w:rFonts w:ascii="Times New Roman" w:hAnsi="Times New Roman"/>
          <w:sz w:val="24"/>
          <w:szCs w:val="24"/>
        </w:rPr>
        <w:t xml:space="preserve"> </w:t>
      </w:r>
      <w:r w:rsidRPr="00947C0F">
        <w:rPr>
          <w:rFonts w:ascii="Times New Roman" w:hAnsi="Times New Roman"/>
          <w:sz w:val="25"/>
          <w:szCs w:val="25"/>
        </w:rPr>
        <w:t>(далее -</w:t>
      </w:r>
      <w:r w:rsidR="00AF71AA">
        <w:rPr>
          <w:rFonts w:ascii="Times New Roman" w:hAnsi="Times New Roman"/>
          <w:sz w:val="25"/>
          <w:szCs w:val="25"/>
        </w:rPr>
        <w:t>учебный центр)</w:t>
      </w:r>
      <w:r w:rsidRPr="00947C0F">
        <w:rPr>
          <w:rFonts w:ascii="Times New Roman" w:hAnsi="Times New Roman"/>
          <w:sz w:val="25"/>
          <w:szCs w:val="25"/>
        </w:rPr>
        <w:t xml:space="preserve"> создается в</w:t>
      </w:r>
      <w:r w:rsidR="00835EAB">
        <w:rPr>
          <w:rFonts w:ascii="Times New Roman" w:hAnsi="Times New Roman"/>
          <w:sz w:val="25"/>
          <w:szCs w:val="25"/>
        </w:rPr>
        <w:t xml:space="preserve"> </w:t>
      </w:r>
      <w:r w:rsidRPr="00947C0F">
        <w:rPr>
          <w:rFonts w:ascii="Times New Roman" w:hAnsi="Times New Roman"/>
          <w:sz w:val="25"/>
          <w:szCs w:val="25"/>
        </w:rPr>
        <w:t>целях урегулирования споров между участниками образовательных отношений</w:t>
      </w:r>
      <w:r w:rsidR="00835EAB">
        <w:rPr>
          <w:rFonts w:ascii="Times New Roman" w:hAnsi="Times New Roman"/>
          <w:sz w:val="25"/>
          <w:szCs w:val="25"/>
        </w:rPr>
        <w:t xml:space="preserve"> </w:t>
      </w:r>
      <w:r w:rsidRPr="00947C0F">
        <w:rPr>
          <w:rFonts w:ascii="Times New Roman" w:hAnsi="Times New Roman"/>
          <w:sz w:val="25"/>
          <w:szCs w:val="25"/>
        </w:rPr>
        <w:t xml:space="preserve">обучающихся, их представителей, педагогических работников </w:t>
      </w:r>
      <w:r w:rsidR="00AF71AA">
        <w:rPr>
          <w:rFonts w:ascii="Times New Roman" w:hAnsi="Times New Roman"/>
          <w:sz w:val="25"/>
          <w:szCs w:val="25"/>
        </w:rPr>
        <w:t xml:space="preserve">учебного центра </w:t>
      </w:r>
      <w:r w:rsidRPr="00947C0F">
        <w:rPr>
          <w:rFonts w:ascii="Times New Roman" w:hAnsi="Times New Roman"/>
          <w:sz w:val="25"/>
          <w:szCs w:val="25"/>
        </w:rPr>
        <w:t>(в лице</w:t>
      </w:r>
      <w:r w:rsidR="00835EAB">
        <w:rPr>
          <w:rFonts w:ascii="Times New Roman" w:hAnsi="Times New Roman"/>
          <w:sz w:val="25"/>
          <w:szCs w:val="25"/>
        </w:rPr>
        <w:t xml:space="preserve"> </w:t>
      </w:r>
      <w:r w:rsidRPr="00947C0F">
        <w:rPr>
          <w:rFonts w:ascii="Times New Roman" w:hAnsi="Times New Roman"/>
          <w:sz w:val="25"/>
          <w:szCs w:val="25"/>
        </w:rPr>
        <w:t>представителей администрации) по вопросам реализации права на образование, в том</w:t>
      </w:r>
      <w:r w:rsidR="00835EAB">
        <w:rPr>
          <w:rFonts w:ascii="Times New Roman" w:hAnsi="Times New Roman"/>
          <w:sz w:val="25"/>
          <w:szCs w:val="25"/>
        </w:rPr>
        <w:t xml:space="preserve"> </w:t>
      </w:r>
      <w:r w:rsidRPr="00947C0F">
        <w:rPr>
          <w:rFonts w:ascii="Times New Roman" w:hAnsi="Times New Roman"/>
          <w:sz w:val="25"/>
          <w:szCs w:val="25"/>
        </w:rPr>
        <w:t>числе в случаях:</w:t>
      </w: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- возникновения конфликта интересов педагогического работника и обучающегося;</w:t>
      </w: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- применения локальных нормативных актов;</w:t>
      </w: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</w:t>
      </w:r>
      <w:r w:rsidRPr="00947C0F">
        <w:rPr>
          <w:rFonts w:ascii="Times New Roman" w:hAnsi="Times New Roman"/>
          <w:sz w:val="25"/>
          <w:szCs w:val="25"/>
        </w:rPr>
        <w:t>порядка проведения государственной итоговой аттестации выпускников, промежуточнойаттестации учащихся.</w:t>
      </w:r>
    </w:p>
    <w:p w:rsidR="00357A5E" w:rsidRPr="00947C0F" w:rsidRDefault="00357A5E" w:rsidP="0083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47C0F">
        <w:rPr>
          <w:rFonts w:ascii="Times New Roman" w:hAnsi="Times New Roman" w:cs="Times New Roman"/>
          <w:b/>
          <w:bCs/>
          <w:sz w:val="25"/>
          <w:szCs w:val="25"/>
        </w:rPr>
        <w:t>Порядок создания, организации работы, принятия решений Комиссией</w:t>
      </w: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 xml:space="preserve">2.1. Комиссия избирается на заседании </w:t>
      </w:r>
      <w:r w:rsidR="00AF71AA">
        <w:rPr>
          <w:rFonts w:ascii="Times New Roman" w:hAnsi="Times New Roman"/>
          <w:sz w:val="25"/>
          <w:szCs w:val="25"/>
        </w:rPr>
        <w:t>учебного центра</w:t>
      </w:r>
      <w:r w:rsidRPr="00947C0F">
        <w:rPr>
          <w:rFonts w:ascii="Times New Roman" w:hAnsi="Times New Roman"/>
          <w:sz w:val="25"/>
          <w:szCs w:val="25"/>
        </w:rPr>
        <w:t xml:space="preserve"> открытым голосованием в количествепяти человек. Срок, на который избирается Комиссия, не ограничен.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2.2. В состав Комиссии в равных количествах входят обучающиеся (их представители),</w:t>
      </w:r>
      <w:r w:rsidR="00835EAB">
        <w:rPr>
          <w:rFonts w:ascii="Times New Roman" w:hAnsi="Times New Roman"/>
          <w:sz w:val="25"/>
          <w:szCs w:val="25"/>
        </w:rPr>
        <w:t xml:space="preserve"> </w:t>
      </w:r>
      <w:r w:rsidRPr="00947C0F">
        <w:rPr>
          <w:rFonts w:ascii="Times New Roman" w:hAnsi="Times New Roman"/>
          <w:sz w:val="25"/>
          <w:szCs w:val="25"/>
        </w:rPr>
        <w:t xml:space="preserve">представители работников </w:t>
      </w:r>
      <w:r w:rsidR="00AF71AA">
        <w:rPr>
          <w:rFonts w:ascii="Times New Roman" w:hAnsi="Times New Roman"/>
          <w:sz w:val="25"/>
          <w:szCs w:val="25"/>
        </w:rPr>
        <w:t>учебного центра</w:t>
      </w:r>
      <w:r w:rsidRPr="00947C0F">
        <w:rPr>
          <w:rFonts w:ascii="Times New Roman" w:hAnsi="Times New Roman"/>
          <w:sz w:val="25"/>
          <w:szCs w:val="25"/>
        </w:rPr>
        <w:t>.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2.3. Председателя Комиссии выбирают из числа членов Комиссии большинством голосов</w:t>
      </w:r>
      <w:r w:rsidR="00835EAB">
        <w:rPr>
          <w:rFonts w:ascii="Times New Roman" w:hAnsi="Times New Roman"/>
          <w:sz w:val="25"/>
          <w:szCs w:val="25"/>
        </w:rPr>
        <w:t xml:space="preserve"> </w:t>
      </w:r>
      <w:r w:rsidRPr="00947C0F">
        <w:rPr>
          <w:rFonts w:ascii="Times New Roman" w:hAnsi="Times New Roman"/>
          <w:sz w:val="25"/>
          <w:szCs w:val="25"/>
        </w:rPr>
        <w:t xml:space="preserve">путем открытого голосования в рамках проведения заседания </w:t>
      </w:r>
      <w:r w:rsidR="00AF71AA">
        <w:rPr>
          <w:rFonts w:ascii="Times New Roman" w:hAnsi="Times New Roman"/>
          <w:sz w:val="25"/>
          <w:szCs w:val="25"/>
        </w:rPr>
        <w:t>учебного центра</w:t>
      </w:r>
      <w:r w:rsidRPr="00947C0F">
        <w:rPr>
          <w:rFonts w:ascii="Times New Roman" w:hAnsi="Times New Roman"/>
          <w:sz w:val="25"/>
          <w:szCs w:val="25"/>
        </w:rPr>
        <w:t>.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2.4. Срок полномочия председателя ограничен сроком действия Комиссии.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2.5. Комиссия принимает заявления от обучающихся (их представителей) в письменной</w:t>
      </w:r>
      <w:r w:rsidR="00835EAB">
        <w:rPr>
          <w:rFonts w:ascii="Times New Roman" w:hAnsi="Times New Roman"/>
          <w:sz w:val="25"/>
          <w:szCs w:val="25"/>
        </w:rPr>
        <w:t xml:space="preserve"> </w:t>
      </w:r>
      <w:r w:rsidRPr="00947C0F">
        <w:rPr>
          <w:rFonts w:ascii="Times New Roman" w:hAnsi="Times New Roman"/>
          <w:sz w:val="25"/>
          <w:szCs w:val="25"/>
        </w:rPr>
        <w:t>форме.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2.6. Комиссия по поступившим заявлениям разрешает возникающие конфликты только на</w:t>
      </w:r>
      <w:r w:rsidR="00835EAB">
        <w:rPr>
          <w:rFonts w:ascii="Times New Roman" w:hAnsi="Times New Roman"/>
          <w:sz w:val="25"/>
          <w:szCs w:val="25"/>
        </w:rPr>
        <w:t xml:space="preserve"> </w:t>
      </w:r>
      <w:r w:rsidRPr="00947C0F">
        <w:rPr>
          <w:rFonts w:ascii="Times New Roman" w:hAnsi="Times New Roman"/>
          <w:sz w:val="25"/>
          <w:szCs w:val="25"/>
        </w:rPr>
        <w:t xml:space="preserve">территории </w:t>
      </w:r>
      <w:r w:rsidR="00AF71AA">
        <w:rPr>
          <w:rFonts w:ascii="Times New Roman" w:hAnsi="Times New Roman"/>
          <w:sz w:val="25"/>
          <w:szCs w:val="25"/>
        </w:rPr>
        <w:t>учебного центра</w:t>
      </w:r>
      <w:r w:rsidRPr="00947C0F">
        <w:rPr>
          <w:rFonts w:ascii="Times New Roman" w:hAnsi="Times New Roman"/>
          <w:sz w:val="25"/>
          <w:szCs w:val="25"/>
        </w:rPr>
        <w:t>, только в полном составе и в определенное время (в течение 3-х</w:t>
      </w:r>
      <w:r w:rsidR="00835EAB">
        <w:rPr>
          <w:rFonts w:ascii="Times New Roman" w:hAnsi="Times New Roman"/>
          <w:sz w:val="25"/>
          <w:szCs w:val="25"/>
        </w:rPr>
        <w:t xml:space="preserve"> </w:t>
      </w:r>
      <w:r w:rsidRPr="00947C0F">
        <w:rPr>
          <w:rFonts w:ascii="Times New Roman" w:hAnsi="Times New Roman"/>
          <w:sz w:val="25"/>
          <w:szCs w:val="25"/>
        </w:rPr>
        <w:t>дней с момента поступления заявления), заранее оповестив заявителя и ответчика.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2.7. Решение Комиссии принимается большинством голосов и фиксируется в протоколе</w:t>
      </w:r>
      <w:r w:rsidR="00835EAB">
        <w:rPr>
          <w:rFonts w:ascii="Times New Roman" w:hAnsi="Times New Roman"/>
          <w:sz w:val="25"/>
          <w:szCs w:val="25"/>
        </w:rPr>
        <w:t xml:space="preserve"> </w:t>
      </w:r>
      <w:r w:rsidRPr="00947C0F">
        <w:rPr>
          <w:rFonts w:ascii="Times New Roman" w:hAnsi="Times New Roman"/>
          <w:sz w:val="25"/>
          <w:szCs w:val="25"/>
        </w:rPr>
        <w:t>заседания Комиссии. Комиссия самостоятельно определяет сроки принятия решения в</w:t>
      </w:r>
      <w:r w:rsidR="00835EAB">
        <w:rPr>
          <w:rFonts w:ascii="Times New Roman" w:hAnsi="Times New Roman"/>
          <w:sz w:val="25"/>
          <w:szCs w:val="25"/>
        </w:rPr>
        <w:t xml:space="preserve"> </w:t>
      </w:r>
      <w:r w:rsidRPr="00947C0F">
        <w:rPr>
          <w:rFonts w:ascii="Times New Roman" w:hAnsi="Times New Roman"/>
          <w:sz w:val="25"/>
          <w:szCs w:val="25"/>
        </w:rPr>
        <w:t>зависимости от времени, необходимого для детального рассмотрения конфликта, в томчисле для изучения документов, сбора информации и проверки ее достоверности.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835EAB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2.8. Председатель Комиссии подчиняется</w:t>
      </w:r>
      <w:r w:rsidR="00AF71AA">
        <w:rPr>
          <w:rFonts w:ascii="Times New Roman" w:hAnsi="Times New Roman"/>
          <w:sz w:val="25"/>
          <w:szCs w:val="25"/>
        </w:rPr>
        <w:t xml:space="preserve"> генеральному </w:t>
      </w:r>
      <w:r w:rsidRPr="00947C0F">
        <w:rPr>
          <w:rFonts w:ascii="Times New Roman" w:hAnsi="Times New Roman"/>
          <w:sz w:val="25"/>
          <w:szCs w:val="25"/>
        </w:rPr>
        <w:t xml:space="preserve">директору </w:t>
      </w:r>
      <w:r w:rsidR="00AF71AA">
        <w:rPr>
          <w:rFonts w:ascii="Times New Roman" w:hAnsi="Times New Roman"/>
          <w:sz w:val="25"/>
          <w:szCs w:val="25"/>
        </w:rPr>
        <w:t>учебного центра</w:t>
      </w:r>
      <w:r w:rsidRPr="00947C0F">
        <w:rPr>
          <w:rFonts w:ascii="Times New Roman" w:hAnsi="Times New Roman"/>
          <w:sz w:val="25"/>
          <w:szCs w:val="25"/>
        </w:rPr>
        <w:t>, но в своих действиях</w:t>
      </w:r>
      <w:r w:rsidR="00AF71AA">
        <w:rPr>
          <w:rFonts w:ascii="Times New Roman" w:hAnsi="Times New Roman"/>
          <w:sz w:val="25"/>
          <w:szCs w:val="25"/>
        </w:rPr>
        <w:t xml:space="preserve"> </w:t>
      </w:r>
      <w:r w:rsidRPr="00947C0F">
        <w:rPr>
          <w:rFonts w:ascii="Times New Roman" w:hAnsi="Times New Roman"/>
          <w:sz w:val="25"/>
          <w:szCs w:val="25"/>
        </w:rPr>
        <w:t>не</w:t>
      </w:r>
      <w:r w:rsidR="00835EAB">
        <w:rPr>
          <w:rFonts w:ascii="Times New Roman" w:hAnsi="Times New Roman"/>
          <w:sz w:val="25"/>
          <w:szCs w:val="25"/>
        </w:rPr>
        <w:t xml:space="preserve"> </w:t>
      </w:r>
      <w:r w:rsidRPr="00947C0F">
        <w:rPr>
          <w:rFonts w:ascii="Times New Roman" w:hAnsi="Times New Roman"/>
          <w:sz w:val="25"/>
          <w:szCs w:val="25"/>
        </w:rPr>
        <w:t xml:space="preserve">зависим, если это не противоречит Уставу </w:t>
      </w:r>
      <w:r w:rsidR="00AF71AA">
        <w:rPr>
          <w:rFonts w:ascii="Times New Roman" w:hAnsi="Times New Roman"/>
          <w:sz w:val="25"/>
          <w:szCs w:val="25"/>
        </w:rPr>
        <w:t>учебного центра</w:t>
      </w:r>
      <w:r w:rsidRPr="00947C0F">
        <w:rPr>
          <w:rFonts w:ascii="Times New Roman" w:hAnsi="Times New Roman"/>
          <w:sz w:val="25"/>
          <w:szCs w:val="25"/>
        </w:rPr>
        <w:t>, законодательству РФ.</w:t>
      </w: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2.9. </w:t>
      </w:r>
      <w:r w:rsidRPr="00947C0F">
        <w:rPr>
          <w:rFonts w:ascii="Times New Roman" w:hAnsi="Times New Roman"/>
          <w:sz w:val="25"/>
          <w:szCs w:val="25"/>
        </w:rPr>
        <w:t>Председатель в одностороннем порядке имеет право пригласить для</w:t>
      </w:r>
      <w:r w:rsidR="00835EAB">
        <w:rPr>
          <w:rFonts w:ascii="Times New Roman" w:hAnsi="Times New Roman"/>
          <w:sz w:val="25"/>
          <w:szCs w:val="25"/>
        </w:rPr>
        <w:t xml:space="preserve"> </w:t>
      </w:r>
      <w:r w:rsidRPr="00947C0F">
        <w:rPr>
          <w:rFonts w:ascii="Times New Roman" w:hAnsi="Times New Roman"/>
          <w:sz w:val="25"/>
          <w:szCs w:val="25"/>
        </w:rPr>
        <w:t xml:space="preserve">профилактической беседы педагога (сотрудника) </w:t>
      </w:r>
      <w:r w:rsidR="00AF71AA">
        <w:rPr>
          <w:rFonts w:ascii="Times New Roman" w:hAnsi="Times New Roman"/>
          <w:sz w:val="25"/>
          <w:szCs w:val="25"/>
        </w:rPr>
        <w:t>учебного центра</w:t>
      </w:r>
      <w:r w:rsidRPr="00947C0F">
        <w:rPr>
          <w:rFonts w:ascii="Times New Roman" w:hAnsi="Times New Roman"/>
          <w:sz w:val="25"/>
          <w:szCs w:val="25"/>
        </w:rPr>
        <w:t>, обучающегося (его представителей), не собирая для этого весь состав Комиссии.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 xml:space="preserve">2.10. Председатель имеет право обратиться за помощью к </w:t>
      </w:r>
      <w:r w:rsidR="00AF71AA">
        <w:rPr>
          <w:rFonts w:ascii="Times New Roman" w:hAnsi="Times New Roman"/>
          <w:sz w:val="25"/>
          <w:szCs w:val="25"/>
        </w:rPr>
        <w:t xml:space="preserve">генеральному </w:t>
      </w:r>
      <w:r w:rsidRPr="00947C0F">
        <w:rPr>
          <w:rFonts w:ascii="Times New Roman" w:hAnsi="Times New Roman"/>
          <w:sz w:val="25"/>
          <w:szCs w:val="25"/>
        </w:rPr>
        <w:t xml:space="preserve">директору </w:t>
      </w:r>
      <w:r w:rsidR="00AF71AA">
        <w:rPr>
          <w:rFonts w:ascii="Times New Roman" w:hAnsi="Times New Roman"/>
          <w:sz w:val="25"/>
          <w:szCs w:val="25"/>
        </w:rPr>
        <w:t xml:space="preserve">учебного центра </w:t>
      </w:r>
      <w:r w:rsidRPr="00947C0F">
        <w:rPr>
          <w:rFonts w:ascii="Times New Roman" w:hAnsi="Times New Roman"/>
          <w:sz w:val="25"/>
          <w:szCs w:val="25"/>
        </w:rPr>
        <w:t>для</w:t>
      </w:r>
      <w:r w:rsidR="00AF71AA">
        <w:rPr>
          <w:rFonts w:ascii="Times New Roman" w:hAnsi="Times New Roman"/>
          <w:sz w:val="25"/>
          <w:szCs w:val="25"/>
        </w:rPr>
        <w:t xml:space="preserve"> </w:t>
      </w:r>
      <w:r w:rsidRPr="00947C0F">
        <w:rPr>
          <w:rFonts w:ascii="Times New Roman" w:hAnsi="Times New Roman"/>
          <w:sz w:val="25"/>
          <w:szCs w:val="25"/>
        </w:rPr>
        <w:t>разрешения особо острых конфликтов.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2.11. Председатель и члены Комиссии не имеют права разглашать информацию,</w:t>
      </w: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поступающую к ним. Никто, кроме членов Комиссии, не имеет доступа к информации.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2.12. Комиссия несет персональную ответственность за принятие решений.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2.13. Решение Комиссии является обязательным для всех участников образовательных</w:t>
      </w:r>
    </w:p>
    <w:p w:rsidR="00357A5E" w:rsidRPr="00947C0F" w:rsidRDefault="00AF71AA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отношений в учебном центре</w:t>
      </w:r>
      <w:r w:rsidR="00357A5E" w:rsidRPr="00947C0F">
        <w:rPr>
          <w:rFonts w:ascii="Times New Roman" w:hAnsi="Times New Roman"/>
          <w:sz w:val="25"/>
          <w:szCs w:val="25"/>
        </w:rPr>
        <w:t xml:space="preserve"> и подлежит исполнению в сроки, предусмотренные указаннымрешением.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2.14. Решение Комиссии может быть обжаловано в установленном законодательством</w:t>
      </w: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Российской Федерации порядке.</w:t>
      </w: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0776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47C0F">
        <w:rPr>
          <w:rFonts w:ascii="Times New Roman" w:hAnsi="Times New Roman" w:cs="Times New Roman"/>
          <w:b/>
          <w:bCs/>
          <w:sz w:val="25"/>
          <w:szCs w:val="25"/>
        </w:rPr>
        <w:t>Права членов Комиссии</w:t>
      </w:r>
    </w:p>
    <w:p w:rsidR="00357A5E" w:rsidRPr="00947C0F" w:rsidRDefault="00357A5E" w:rsidP="00357A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Комиссия имеет право: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-принимать к рассмотрению заявления любого участника образовательных отношений при несогласии с решением или действием директора, преподавателя, обучающегося;</w:t>
      </w:r>
    </w:p>
    <w:p w:rsidR="00357A5E" w:rsidRDefault="00077656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-принимать решение по каждому спорному вопросу, относящемуся к ее компетенции;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-запрашивать дополнительную документацию, материалы для проведения самостоятельного изучения вопроса;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-рекомендовать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 xml:space="preserve">-рекомендовать изменения в локальных актах </w:t>
      </w:r>
      <w:r w:rsidR="00AF71AA">
        <w:rPr>
          <w:rFonts w:ascii="Times New Roman" w:hAnsi="Times New Roman"/>
          <w:sz w:val="25"/>
          <w:szCs w:val="25"/>
        </w:rPr>
        <w:t xml:space="preserve">учебного центра </w:t>
      </w:r>
      <w:r w:rsidRPr="00947C0F">
        <w:rPr>
          <w:rFonts w:ascii="Times New Roman" w:hAnsi="Times New Roman"/>
          <w:sz w:val="25"/>
          <w:szCs w:val="25"/>
        </w:rPr>
        <w:t>с целью демократизации основ управления или расширения прав участников образовательных отношений.</w:t>
      </w: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0776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47C0F">
        <w:rPr>
          <w:rFonts w:ascii="Times New Roman" w:hAnsi="Times New Roman" w:cs="Times New Roman"/>
          <w:b/>
          <w:bCs/>
          <w:sz w:val="25"/>
          <w:szCs w:val="25"/>
        </w:rPr>
        <w:t>Обязанности членов Комиссии</w:t>
      </w:r>
    </w:p>
    <w:p w:rsidR="00357A5E" w:rsidRPr="00947C0F" w:rsidRDefault="00357A5E" w:rsidP="00357A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Члены Комиссии обязаны: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-присутствовать на всех заседаниях комиссии;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-принимать активное участие в рассмотрении поданных заявлений в устной или письменной форме;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-принимать решение по заявленному вопросу открытым голосованием (решение</w:t>
      </w: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считается принятым, если за него проголосовало большинство членов комиссии</w:t>
      </w: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при присутствии ее членов в полном составе);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-принимать своевременно решение, если не оговорены дополнительные сроки рассмотрения заявления;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-давать обоснованный ответ заявителю в устной или письменной форме в соответствии с пожеланием заявителя.</w:t>
      </w: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0776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47C0F">
        <w:rPr>
          <w:rFonts w:ascii="Times New Roman" w:hAnsi="Times New Roman" w:cs="Times New Roman"/>
          <w:b/>
          <w:bCs/>
          <w:sz w:val="25"/>
          <w:szCs w:val="25"/>
        </w:rPr>
        <w:t>Документация</w:t>
      </w: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5.1. Документация Комиссии выделяется в отдельное делопроизводство.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5.2. Заседания Комиссии оформляются протоколом.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 xml:space="preserve">5.3. Утверждение состава Комиссии и назначение ее председателя оформляются приказом по </w:t>
      </w:r>
      <w:r w:rsidR="00AF71AA">
        <w:rPr>
          <w:rFonts w:ascii="Times New Roman" w:hAnsi="Times New Roman"/>
          <w:sz w:val="25"/>
          <w:szCs w:val="25"/>
        </w:rPr>
        <w:t>учебному центру</w:t>
      </w:r>
      <w:r w:rsidRPr="00947C0F">
        <w:rPr>
          <w:rFonts w:ascii="Times New Roman" w:hAnsi="Times New Roman"/>
          <w:sz w:val="25"/>
          <w:szCs w:val="25"/>
        </w:rPr>
        <w:t>.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>5.4. Протоколы заседаний Комиссии хранятся в документах три года.</w:t>
      </w: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077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947C0F">
        <w:rPr>
          <w:rFonts w:ascii="Times New Roman" w:hAnsi="Times New Roman"/>
          <w:b/>
          <w:bCs/>
          <w:sz w:val="25"/>
          <w:szCs w:val="25"/>
        </w:rPr>
        <w:t>6. Заключительные положения</w:t>
      </w:r>
    </w:p>
    <w:p w:rsidR="00357A5E" w:rsidRPr="00A903DD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357A5E" w:rsidRPr="00077656" w:rsidRDefault="00357A5E" w:rsidP="00077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077656">
        <w:rPr>
          <w:rFonts w:ascii="Times New Roman" w:hAnsi="Times New Roman"/>
          <w:bCs/>
          <w:sz w:val="25"/>
          <w:szCs w:val="25"/>
        </w:rPr>
        <w:t xml:space="preserve">6.1. Настоящее Положение вступает в силу с </w:t>
      </w:r>
      <w:bookmarkStart w:id="0" w:name="_GoBack"/>
      <w:bookmarkEnd w:id="0"/>
      <w:r w:rsidR="00AF71AA">
        <w:rPr>
          <w:rFonts w:ascii="Times New Roman" w:hAnsi="Times New Roman"/>
          <w:bCs/>
          <w:sz w:val="25"/>
          <w:szCs w:val="25"/>
        </w:rPr>
        <w:t>17</w:t>
      </w:r>
      <w:r w:rsidR="00077656">
        <w:rPr>
          <w:rFonts w:ascii="Times New Roman" w:hAnsi="Times New Roman"/>
          <w:bCs/>
          <w:sz w:val="25"/>
          <w:szCs w:val="25"/>
        </w:rPr>
        <w:t xml:space="preserve"> </w:t>
      </w:r>
      <w:r w:rsidR="00AF71AA">
        <w:rPr>
          <w:rFonts w:ascii="Times New Roman" w:hAnsi="Times New Roman"/>
          <w:bCs/>
          <w:sz w:val="25"/>
          <w:szCs w:val="25"/>
        </w:rPr>
        <w:t>июля 2019</w:t>
      </w:r>
      <w:r w:rsidRPr="00077656">
        <w:rPr>
          <w:rFonts w:ascii="Times New Roman" w:hAnsi="Times New Roman"/>
          <w:bCs/>
          <w:sz w:val="25"/>
          <w:szCs w:val="25"/>
        </w:rPr>
        <w:t xml:space="preserve"> года</w:t>
      </w:r>
      <w:r w:rsidRPr="00077656">
        <w:rPr>
          <w:rFonts w:ascii="Times New Roman" w:hAnsi="Times New Roman"/>
          <w:sz w:val="25"/>
          <w:szCs w:val="25"/>
        </w:rPr>
        <w:t>.</w:t>
      </w:r>
    </w:p>
    <w:p w:rsidR="00357A5E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57A5E" w:rsidRPr="00947C0F" w:rsidRDefault="00357A5E" w:rsidP="003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7C0F">
        <w:rPr>
          <w:rFonts w:ascii="Times New Roman" w:hAnsi="Times New Roman"/>
          <w:sz w:val="25"/>
          <w:szCs w:val="25"/>
        </w:rPr>
        <w:t xml:space="preserve">6.2.Настоящее Положение вывешивается для ознакомления на информационный стенд  </w:t>
      </w:r>
      <w:r w:rsidR="00AF71AA">
        <w:rPr>
          <w:rFonts w:ascii="Times New Roman" w:hAnsi="Times New Roman"/>
          <w:sz w:val="25"/>
          <w:szCs w:val="25"/>
        </w:rPr>
        <w:t>учебного центра</w:t>
      </w:r>
      <w:r w:rsidRPr="00947C0F">
        <w:rPr>
          <w:rFonts w:ascii="Times New Roman" w:hAnsi="Times New Roman"/>
          <w:sz w:val="25"/>
          <w:szCs w:val="25"/>
        </w:rPr>
        <w:t xml:space="preserve"> и выкладывается на официальный сайт.</w:t>
      </w:r>
    </w:p>
    <w:p w:rsidR="00357A5E" w:rsidRPr="00273885" w:rsidRDefault="00357A5E" w:rsidP="00357A5E">
      <w:pPr>
        <w:jc w:val="both"/>
        <w:rPr>
          <w:rFonts w:ascii="Times New Roman" w:hAnsi="Times New Roman"/>
          <w:sz w:val="24"/>
          <w:szCs w:val="24"/>
        </w:rPr>
      </w:pPr>
    </w:p>
    <w:p w:rsidR="00357A5E" w:rsidRDefault="00357A5E"/>
    <w:sectPr w:rsidR="00357A5E" w:rsidSect="00AA30D8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1AE" w:rsidRDefault="006371AE" w:rsidP="00AA30D8">
      <w:pPr>
        <w:spacing w:after="0" w:line="240" w:lineRule="auto"/>
      </w:pPr>
      <w:r>
        <w:separator/>
      </w:r>
    </w:p>
  </w:endnote>
  <w:endnote w:type="continuationSeparator" w:id="1">
    <w:p w:rsidR="006371AE" w:rsidRDefault="006371AE" w:rsidP="00AA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56967"/>
      <w:docPartObj>
        <w:docPartGallery w:val="Общ"/>
        <w:docPartUnique/>
      </w:docPartObj>
    </w:sdtPr>
    <w:sdtContent>
      <w:p w:rsidR="00AA30D8" w:rsidRDefault="00AA30D8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A30D8" w:rsidRDefault="00AA30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1AE" w:rsidRDefault="006371AE" w:rsidP="00AA30D8">
      <w:pPr>
        <w:spacing w:after="0" w:line="240" w:lineRule="auto"/>
      </w:pPr>
      <w:r>
        <w:separator/>
      </w:r>
    </w:p>
  </w:footnote>
  <w:footnote w:type="continuationSeparator" w:id="1">
    <w:p w:rsidR="006371AE" w:rsidRDefault="006371AE" w:rsidP="00AA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5EA8"/>
    <w:multiLevelType w:val="hybridMultilevel"/>
    <w:tmpl w:val="0C520528"/>
    <w:lvl w:ilvl="0" w:tplc="33EC7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CE8"/>
    <w:rsid w:val="00077656"/>
    <w:rsid w:val="00202942"/>
    <w:rsid w:val="00357A5E"/>
    <w:rsid w:val="00583CE8"/>
    <w:rsid w:val="006371AE"/>
    <w:rsid w:val="00681FC1"/>
    <w:rsid w:val="00835EAB"/>
    <w:rsid w:val="008A089C"/>
    <w:rsid w:val="00AA30D8"/>
    <w:rsid w:val="00AF71AA"/>
    <w:rsid w:val="00B206A2"/>
    <w:rsid w:val="00F7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7A5E"/>
    <w:pPr>
      <w:ind w:left="720"/>
    </w:pPr>
    <w:rPr>
      <w:rFonts w:eastAsia="Calibri" w:cs="Calibri"/>
    </w:rPr>
  </w:style>
  <w:style w:type="paragraph" w:styleId="a4">
    <w:name w:val="header"/>
    <w:basedOn w:val="a"/>
    <w:link w:val="a5"/>
    <w:uiPriority w:val="99"/>
    <w:semiHidden/>
    <w:unhideWhenUsed/>
    <w:rsid w:val="00AA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0D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A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0D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7A5E"/>
    <w:pPr>
      <w:ind w:left="720"/>
    </w:pPr>
    <w:rPr>
      <w:rFonts w:eastAsia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7</cp:revision>
  <cp:lastPrinted>2017-12-01T05:55:00Z</cp:lastPrinted>
  <dcterms:created xsi:type="dcterms:W3CDTF">2015-01-26T07:41:00Z</dcterms:created>
  <dcterms:modified xsi:type="dcterms:W3CDTF">2019-12-26T18:18:00Z</dcterms:modified>
</cp:coreProperties>
</file>